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78" w:rsidRDefault="00186F4C" w:rsidP="00186F4C">
      <w:pPr>
        <w:spacing w:after="0" w:line="240" w:lineRule="auto"/>
        <w:jc w:val="center"/>
        <w:rPr>
          <w:rFonts w:ascii="AR HERMANN" w:eastAsia="Times New Roman" w:hAnsi="AR HERMANN" w:cs="Times New Roman"/>
          <w:b/>
          <w:color w:val="444444"/>
          <w:sz w:val="56"/>
          <w:szCs w:val="56"/>
          <w:shd w:val="clear" w:color="auto" w:fill="FFFFFF"/>
        </w:rPr>
      </w:pPr>
      <w:r w:rsidRPr="00CB3ADF">
        <w:rPr>
          <w:rFonts w:ascii="Trebuchet MS" w:eastAsia="Times New Roman" w:hAnsi="Trebuchet MS" w:cs="Times New Roman"/>
          <w:b/>
          <w:color w:val="444444"/>
          <w:sz w:val="56"/>
          <w:szCs w:val="56"/>
          <w:shd w:val="clear" w:color="auto" w:fill="FFFFFF"/>
        </w:rPr>
        <w:t>SPECIAL EVENING</w:t>
      </w:r>
      <w:r w:rsidRPr="00CB3ADF">
        <w:rPr>
          <w:rFonts w:ascii="Segoe Print" w:eastAsia="Times New Roman" w:hAnsi="Segoe Print" w:cs="Times New Roman"/>
          <w:b/>
          <w:color w:val="444444"/>
          <w:sz w:val="56"/>
          <w:szCs w:val="56"/>
          <w:shd w:val="clear" w:color="auto" w:fill="FFFFFF"/>
        </w:rPr>
        <w:t xml:space="preserve"> </w:t>
      </w:r>
      <w:r w:rsidR="00AC1678">
        <w:rPr>
          <w:noProof/>
        </w:rPr>
        <w:drawing>
          <wp:anchor distT="0" distB="0" distL="114300" distR="114300" simplePos="0" relativeHeight="251658240" behindDoc="0" locked="0" layoutInCell="1" allowOverlap="1" wp14:anchorId="69BB0676" wp14:editId="46F3DD98">
            <wp:simplePos x="0" y="0"/>
            <wp:positionH relativeFrom="column">
              <wp:posOffset>86360</wp:posOffset>
            </wp:positionH>
            <wp:positionV relativeFrom="paragraph">
              <wp:posOffset>6985</wp:posOffset>
            </wp:positionV>
            <wp:extent cx="1252220" cy="1339215"/>
            <wp:effectExtent l="0" t="0" r="5080" b="0"/>
            <wp:wrapSquare wrapText="bothSides"/>
            <wp:docPr id="1" name="Picture 1" descr="https://iynaus.org/sites/iynaus_files/imagecache/product_full/772ba-Manouso_M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ynaus.org/sites/iynaus_files/imagecache/product_full/772ba-Manouso_Man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678" w:rsidRPr="002F66F9">
        <w:rPr>
          <w:rFonts w:ascii="AR HERMANN" w:eastAsia="Times New Roman" w:hAnsi="AR HERMANN" w:cs="Times New Roman"/>
          <w:b/>
          <w:color w:val="444444"/>
          <w:sz w:val="56"/>
          <w:szCs w:val="56"/>
          <w:shd w:val="clear" w:color="auto" w:fill="FFFFFF"/>
        </w:rPr>
        <w:t xml:space="preserve"> </w:t>
      </w:r>
      <w:r w:rsidR="00AC1678">
        <w:rPr>
          <w:noProof/>
        </w:rPr>
        <w:drawing>
          <wp:inline distT="0" distB="0" distL="0" distR="0" wp14:anchorId="1488EC4F" wp14:editId="63DE4F3D">
            <wp:extent cx="1332000" cy="1339200"/>
            <wp:effectExtent l="0" t="0" r="1905" b="0"/>
            <wp:docPr id="2" name="Picture 2" descr="Image result for photos of manouso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hotos of manouso ma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06" cy="133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F9" w:rsidRPr="00CB3ADF" w:rsidRDefault="00AC1678" w:rsidP="00186F4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56"/>
          <w:szCs w:val="56"/>
        </w:rPr>
      </w:pPr>
      <w:r w:rsidRPr="00CB3ADF">
        <w:rPr>
          <w:rFonts w:ascii="Trebuchet MS" w:eastAsia="Times New Roman" w:hAnsi="Trebuchet MS" w:cs="Times New Roman"/>
          <w:b/>
          <w:color w:val="444444"/>
          <w:sz w:val="56"/>
          <w:szCs w:val="56"/>
          <w:shd w:val="clear" w:color="auto" w:fill="FFFFFF"/>
        </w:rPr>
        <w:t>WITH MANOUSO MANOS</w:t>
      </w:r>
      <w:r w:rsidRPr="00CB3ADF">
        <w:rPr>
          <w:rFonts w:ascii="Trebuchet MS" w:hAnsi="Trebuchet MS"/>
          <w:noProof/>
        </w:rPr>
        <w:t xml:space="preserve"> </w:t>
      </w:r>
      <w:r w:rsidRPr="00CB3ADF">
        <w:rPr>
          <w:rFonts w:ascii="Trebuchet MS" w:eastAsia="Times New Roman" w:hAnsi="Trebuchet MS" w:cs="Times New Roman"/>
          <w:b/>
          <w:sz w:val="56"/>
          <w:szCs w:val="56"/>
        </w:rPr>
        <w:br w:type="textWrapping" w:clear="all"/>
      </w:r>
    </w:p>
    <w:p w:rsidR="002F66F9" w:rsidRPr="002F66F9" w:rsidRDefault="00066C7A" w:rsidP="00186F4C">
      <w:pPr>
        <w:shd w:val="clear" w:color="auto" w:fill="FFFFFF"/>
        <w:spacing w:after="0" w:line="320" w:lineRule="atLeast"/>
        <w:jc w:val="center"/>
        <w:rPr>
          <w:rFonts w:ascii="Segoe Print" w:eastAsia="Times New Roman" w:hAnsi="Segoe Print" w:cs="Times New Roman"/>
          <w:b/>
          <w:color w:val="444444"/>
          <w:sz w:val="28"/>
          <w:szCs w:val="28"/>
        </w:rPr>
      </w:pPr>
      <w:r>
        <w:rPr>
          <w:rFonts w:ascii="Segoe Print" w:eastAsia="Times New Roman" w:hAnsi="Segoe Print" w:cs="Times New Roman"/>
          <w:b/>
          <w:color w:val="444444"/>
          <w:sz w:val="28"/>
          <w:szCs w:val="28"/>
        </w:rPr>
        <w:t>November 12, 20</w:t>
      </w:r>
      <w:bookmarkStart w:id="0" w:name="_GoBack"/>
      <w:bookmarkEnd w:id="0"/>
      <w:r>
        <w:rPr>
          <w:rFonts w:ascii="Segoe Print" w:eastAsia="Times New Roman" w:hAnsi="Segoe Print" w:cs="Times New Roman"/>
          <w:b/>
          <w:color w:val="444444"/>
          <w:sz w:val="28"/>
          <w:szCs w:val="28"/>
        </w:rPr>
        <w:t>18</w:t>
      </w:r>
    </w:p>
    <w:p w:rsidR="002F66F9" w:rsidRPr="002F66F9" w:rsidRDefault="002F66F9" w:rsidP="002F66F9">
      <w:pPr>
        <w:shd w:val="clear" w:color="auto" w:fill="FFFFFF"/>
        <w:spacing w:after="0" w:line="320" w:lineRule="atLeast"/>
        <w:jc w:val="center"/>
        <w:rPr>
          <w:rFonts w:ascii="Segoe Print" w:eastAsia="Times New Roman" w:hAnsi="Segoe Print" w:cs="Times New Roman"/>
          <w:b/>
          <w:color w:val="444444"/>
          <w:sz w:val="28"/>
          <w:szCs w:val="28"/>
        </w:rPr>
      </w:pPr>
      <w:r w:rsidRPr="002F66F9">
        <w:rPr>
          <w:rFonts w:ascii="Segoe Print" w:eastAsia="Times New Roman" w:hAnsi="Segoe Print" w:cs="Times New Roman"/>
          <w:b/>
          <w:color w:val="444444"/>
          <w:sz w:val="28"/>
          <w:szCs w:val="28"/>
        </w:rPr>
        <w:t>6:00-8:00pm</w:t>
      </w:r>
    </w:p>
    <w:p w:rsidR="00AC1678" w:rsidRPr="002F66F9" w:rsidRDefault="00AC1678" w:rsidP="002F66F9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2F66F9" w:rsidRDefault="002F66F9" w:rsidP="002F66F9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</w:p>
    <w:p w:rsidR="002F66F9" w:rsidRPr="002F66F9" w:rsidRDefault="002F66F9" w:rsidP="002F66F9">
      <w:pPr>
        <w:shd w:val="clear" w:color="auto" w:fill="FFFFFF"/>
        <w:spacing w:after="0" w:line="320" w:lineRule="atLeast"/>
        <w:rPr>
          <w:rFonts w:ascii="Trebuchet MS" w:eastAsia="Times New Roman" w:hAnsi="Trebuchet MS" w:cs="JasmineUPC"/>
          <w:color w:val="444444"/>
          <w:sz w:val="24"/>
          <w:szCs w:val="24"/>
        </w:rPr>
      </w:pPr>
      <w:proofErr w:type="spellStart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>Manouso</w:t>
      </w:r>
      <w:proofErr w:type="spellEnd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 xml:space="preserve"> Manos is one of the most skilled and experienced of the Senior </w:t>
      </w:r>
      <w:proofErr w:type="spellStart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>Iyengar</w:t>
      </w:r>
      <w:proofErr w:type="spellEnd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 xml:space="preserve"> Yoga Teachers.  He holds one of only two Advanced Senior certificates granted worldwide by B.K.S. </w:t>
      </w:r>
      <w:proofErr w:type="spellStart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>Iyengar</w:t>
      </w:r>
      <w:proofErr w:type="spellEnd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 xml:space="preserve">.  He began his studies with Sri B.K.S. </w:t>
      </w:r>
      <w:proofErr w:type="spellStart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>Iyengar</w:t>
      </w:r>
      <w:proofErr w:type="spellEnd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 xml:space="preserve"> in 1976.  After numerous trips to Pune, India, and over three decades of personal practice, his understanding, and insights into </w:t>
      </w:r>
      <w:proofErr w:type="spellStart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>Iyengar</w:t>
      </w:r>
      <w:proofErr w:type="spellEnd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 xml:space="preserve"> yoga are conveyed with authenticity and precision.  Methodical in his teaching, </w:t>
      </w:r>
      <w:proofErr w:type="spellStart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>Manouso</w:t>
      </w:r>
      <w:proofErr w:type="spellEnd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 xml:space="preserve"> lays a solid foundation and progressively refines each of the </w:t>
      </w:r>
      <w:proofErr w:type="spellStart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>asanas</w:t>
      </w:r>
      <w:proofErr w:type="spellEnd"/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>.  His sense of humor and sensitivity shine through as his dynamic and challenging teaching style moves his students beyond their perceived limits.  Join us for this very special class.  </w:t>
      </w:r>
    </w:p>
    <w:p w:rsidR="002F66F9" w:rsidRDefault="002F66F9" w:rsidP="002F66F9">
      <w:pPr>
        <w:shd w:val="clear" w:color="auto" w:fill="FFFFFF"/>
        <w:spacing w:after="0" w:line="320" w:lineRule="atLeast"/>
        <w:rPr>
          <w:rFonts w:ascii="Trebuchet MS" w:eastAsia="Times New Roman" w:hAnsi="Trebuchet MS" w:cs="JasmineUPC"/>
          <w:color w:val="444444"/>
          <w:sz w:val="24"/>
          <w:szCs w:val="24"/>
        </w:rPr>
      </w:pPr>
    </w:p>
    <w:p w:rsidR="00AC1678" w:rsidRPr="002F66F9" w:rsidRDefault="00AC1678" w:rsidP="002F66F9">
      <w:pPr>
        <w:shd w:val="clear" w:color="auto" w:fill="FFFFFF"/>
        <w:spacing w:after="0" w:line="320" w:lineRule="atLeast"/>
        <w:rPr>
          <w:rFonts w:ascii="Trebuchet MS" w:eastAsia="Times New Roman" w:hAnsi="Trebuchet MS" w:cs="JasmineUPC"/>
          <w:color w:val="444444"/>
          <w:sz w:val="24"/>
          <w:szCs w:val="24"/>
        </w:rPr>
      </w:pPr>
    </w:p>
    <w:p w:rsidR="002F66F9" w:rsidRPr="002F66F9" w:rsidRDefault="002F66F9" w:rsidP="002F66F9">
      <w:pPr>
        <w:shd w:val="clear" w:color="auto" w:fill="FFFFFF"/>
        <w:spacing w:after="0" w:line="320" w:lineRule="atLeast"/>
        <w:rPr>
          <w:rFonts w:ascii="Trebuchet MS" w:eastAsia="Times New Roman" w:hAnsi="Trebuchet MS" w:cs="JasmineUPC"/>
          <w:color w:val="444444"/>
          <w:sz w:val="24"/>
          <w:szCs w:val="24"/>
        </w:rPr>
      </w:pPr>
      <w:r w:rsidRPr="002F66F9">
        <w:rPr>
          <w:rFonts w:ascii="Trebuchet MS" w:eastAsia="Times New Roman" w:hAnsi="Trebuchet MS" w:cs="JasmineUPC"/>
          <w:color w:val="444444"/>
          <w:sz w:val="24"/>
          <w:szCs w:val="24"/>
        </w:rPr>
        <w:t xml:space="preserve">. . . . . . . . . . . . . . . . . . . . . . . . . . . . . . . . . . . . . . . . . . . . . . . . . . . . . . . </w:t>
      </w:r>
      <w:r>
        <w:rPr>
          <w:rFonts w:ascii="Trebuchet MS" w:eastAsia="Times New Roman" w:hAnsi="Trebuchet MS" w:cs="JasmineUPC"/>
          <w:color w:val="444444"/>
          <w:sz w:val="24"/>
          <w:szCs w:val="24"/>
        </w:rPr>
        <w:t xml:space="preserve">. . . </w:t>
      </w:r>
      <w:r w:rsidR="00186F4C">
        <w:rPr>
          <w:rFonts w:ascii="Trebuchet MS" w:eastAsia="Times New Roman" w:hAnsi="Trebuchet MS" w:cs="JasmineUPC"/>
          <w:color w:val="444444"/>
          <w:sz w:val="24"/>
          <w:szCs w:val="24"/>
        </w:rPr>
        <w:t xml:space="preserve">. . . . . . . . . </w:t>
      </w:r>
    </w:p>
    <w:p w:rsidR="00AC1678" w:rsidRDefault="00AC1678" w:rsidP="002F66F9">
      <w:pPr>
        <w:shd w:val="clear" w:color="auto" w:fill="FFFFFF"/>
        <w:spacing w:after="0" w:line="320" w:lineRule="atLeast"/>
        <w:jc w:val="center"/>
        <w:rPr>
          <w:rFonts w:ascii="Trebuchet MS" w:eastAsia="Times New Roman" w:hAnsi="Trebuchet MS" w:cs="JasmineUPC"/>
          <w:b/>
          <w:color w:val="444444"/>
          <w:sz w:val="24"/>
          <w:szCs w:val="24"/>
        </w:rPr>
      </w:pPr>
    </w:p>
    <w:p w:rsidR="00AC1678" w:rsidRDefault="00AC1678" w:rsidP="002F66F9">
      <w:pPr>
        <w:shd w:val="clear" w:color="auto" w:fill="FFFFFF"/>
        <w:spacing w:after="0" w:line="320" w:lineRule="atLeast"/>
        <w:jc w:val="center"/>
        <w:rPr>
          <w:rFonts w:ascii="Trebuchet MS" w:eastAsia="Times New Roman" w:hAnsi="Trebuchet MS" w:cs="JasmineUPC"/>
          <w:b/>
          <w:color w:val="444444"/>
          <w:sz w:val="24"/>
          <w:szCs w:val="24"/>
        </w:rPr>
      </w:pPr>
    </w:p>
    <w:p w:rsidR="002F66F9" w:rsidRPr="002F66F9" w:rsidRDefault="002F66F9" w:rsidP="002F66F9">
      <w:pPr>
        <w:shd w:val="clear" w:color="auto" w:fill="FFFFFF"/>
        <w:spacing w:after="0" w:line="320" w:lineRule="atLeast"/>
        <w:jc w:val="center"/>
        <w:rPr>
          <w:rFonts w:ascii="Trebuchet MS" w:eastAsia="Times New Roman" w:hAnsi="Trebuchet MS" w:cs="JasmineUPC"/>
          <w:b/>
          <w:color w:val="444444"/>
          <w:sz w:val="32"/>
          <w:szCs w:val="32"/>
        </w:rPr>
      </w:pPr>
      <w:r w:rsidRPr="002F66F9">
        <w:rPr>
          <w:rFonts w:ascii="Trebuchet MS" w:eastAsia="Times New Roman" w:hAnsi="Trebuchet MS" w:cs="JasmineUPC"/>
          <w:b/>
          <w:color w:val="444444"/>
          <w:sz w:val="32"/>
          <w:szCs w:val="32"/>
        </w:rPr>
        <w:t>Registration Form</w:t>
      </w:r>
    </w:p>
    <w:p w:rsidR="002F66F9" w:rsidRDefault="002F66F9" w:rsidP="002F66F9">
      <w:pPr>
        <w:shd w:val="clear" w:color="auto" w:fill="FFFFFF"/>
        <w:spacing w:after="0" w:line="320" w:lineRule="atLeast"/>
        <w:rPr>
          <w:rFonts w:ascii="Trebuchet MS" w:eastAsia="Times New Roman" w:hAnsi="Trebuchet MS" w:cs="JasmineUPC"/>
          <w:color w:val="444444"/>
          <w:sz w:val="24"/>
          <w:szCs w:val="24"/>
        </w:rPr>
      </w:pPr>
    </w:p>
    <w:p w:rsidR="002F66F9" w:rsidRPr="002F66F9" w:rsidRDefault="002F66F9" w:rsidP="002F66F9">
      <w:pPr>
        <w:shd w:val="clear" w:color="auto" w:fill="FFFFFF"/>
        <w:spacing w:after="0" w:line="320" w:lineRule="atLeast"/>
        <w:rPr>
          <w:rFonts w:ascii="Trebuchet MS" w:eastAsia="Times New Roman" w:hAnsi="Trebuchet MS" w:cs="JasmineUPC"/>
          <w:color w:val="444444"/>
          <w:sz w:val="24"/>
          <w:szCs w:val="24"/>
        </w:rPr>
      </w:pPr>
    </w:p>
    <w:p w:rsidR="002F66F9" w:rsidRPr="002F66F9" w:rsidRDefault="00AC1678" w:rsidP="002F66F9">
      <w:pPr>
        <w:shd w:val="clear" w:color="auto" w:fill="FFFFFF"/>
        <w:spacing w:after="0" w:line="320" w:lineRule="atLeast"/>
        <w:rPr>
          <w:rFonts w:ascii="Trebuchet MS" w:eastAsia="Times New Roman" w:hAnsi="Trebuchet MS" w:cs="JasmineUPC"/>
          <w:color w:val="444444"/>
        </w:rPr>
      </w:pPr>
      <w:r w:rsidRPr="00186F4C">
        <w:rPr>
          <w:rFonts w:ascii="Trebuchet MS" w:eastAsia="Times New Roman" w:hAnsi="Trebuchet MS" w:cs="JasmineUPC"/>
          <w:color w:val="444444"/>
        </w:rPr>
        <w:t xml:space="preserve">NAME </w:t>
      </w:r>
      <w:r w:rsidR="002F66F9" w:rsidRPr="002F66F9">
        <w:rPr>
          <w:rFonts w:ascii="Trebuchet MS" w:eastAsia="Times New Roman" w:hAnsi="Trebuchet MS" w:cs="JasmineUPC"/>
          <w:color w:val="444444"/>
        </w:rPr>
        <w:t>___________________________________</w:t>
      </w:r>
      <w:r w:rsidRPr="00186F4C">
        <w:rPr>
          <w:rFonts w:ascii="Trebuchet MS" w:eastAsia="Times New Roman" w:hAnsi="Trebuchet MS" w:cs="JasmineUPC"/>
          <w:color w:val="444444"/>
        </w:rPr>
        <w:t xml:space="preserve">_______ </w:t>
      </w:r>
      <w:r w:rsidR="002F66F9" w:rsidRPr="00186F4C">
        <w:rPr>
          <w:rFonts w:ascii="Trebuchet MS" w:eastAsia="Times New Roman" w:hAnsi="Trebuchet MS" w:cs="JasmineUPC"/>
          <w:color w:val="444444"/>
        </w:rPr>
        <w:t xml:space="preserve">PHONE  </w:t>
      </w:r>
      <w:r w:rsidRPr="00186F4C">
        <w:rPr>
          <w:rFonts w:ascii="Trebuchet MS" w:eastAsia="Times New Roman" w:hAnsi="Trebuchet MS" w:cs="JasmineUPC"/>
          <w:color w:val="444444"/>
        </w:rPr>
        <w:t>__________________________________</w:t>
      </w:r>
      <w:r w:rsidR="00186F4C">
        <w:rPr>
          <w:rFonts w:ascii="Trebuchet MS" w:eastAsia="Times New Roman" w:hAnsi="Trebuchet MS" w:cs="JasmineUPC"/>
          <w:color w:val="444444"/>
        </w:rPr>
        <w:t>____</w:t>
      </w:r>
    </w:p>
    <w:p w:rsidR="002F66F9" w:rsidRPr="002F66F9" w:rsidRDefault="002F66F9" w:rsidP="002F66F9">
      <w:pPr>
        <w:shd w:val="clear" w:color="auto" w:fill="FFFFFF"/>
        <w:spacing w:after="0" w:line="320" w:lineRule="atLeast"/>
        <w:rPr>
          <w:rFonts w:ascii="Trebuchet MS" w:eastAsia="Times New Roman" w:hAnsi="Trebuchet MS" w:cs="JasmineUPC"/>
          <w:color w:val="444444"/>
        </w:rPr>
      </w:pPr>
    </w:p>
    <w:p w:rsidR="00AC1678" w:rsidRPr="00186F4C" w:rsidRDefault="002F66F9" w:rsidP="002F66F9">
      <w:pPr>
        <w:shd w:val="clear" w:color="auto" w:fill="FFFFFF"/>
        <w:spacing w:after="0" w:line="320" w:lineRule="atLeast"/>
        <w:rPr>
          <w:rFonts w:ascii="Trebuchet MS" w:eastAsia="Times New Roman" w:hAnsi="Trebuchet MS" w:cs="JasmineUPC"/>
          <w:color w:val="444444"/>
        </w:rPr>
      </w:pPr>
      <w:r w:rsidRPr="002F66F9">
        <w:rPr>
          <w:rFonts w:ascii="Trebuchet MS" w:eastAsia="Times New Roman" w:hAnsi="Trebuchet MS" w:cs="JasmineUPC"/>
          <w:color w:val="444444"/>
        </w:rPr>
        <w:t>ADDRESS</w:t>
      </w:r>
      <w:r w:rsidR="00AC1678" w:rsidRPr="00186F4C">
        <w:rPr>
          <w:rFonts w:ascii="Trebuchet MS" w:eastAsia="Times New Roman" w:hAnsi="Trebuchet MS" w:cs="JasmineUPC"/>
          <w:color w:val="444444"/>
        </w:rPr>
        <w:t xml:space="preserve"> </w:t>
      </w:r>
      <w:r w:rsidRPr="002F66F9">
        <w:rPr>
          <w:rFonts w:ascii="Trebuchet MS" w:eastAsia="Times New Roman" w:hAnsi="Trebuchet MS" w:cs="JasmineUPC"/>
          <w:color w:val="444444"/>
        </w:rPr>
        <w:t>_____</w:t>
      </w:r>
      <w:r w:rsidR="00AC1678" w:rsidRPr="00186F4C">
        <w:rPr>
          <w:rFonts w:ascii="Trebuchet MS" w:eastAsia="Times New Roman" w:hAnsi="Trebuchet MS" w:cs="JasmineUPC"/>
          <w:color w:val="444444"/>
        </w:rPr>
        <w:t>____________________________________________________________________________</w:t>
      </w:r>
      <w:r w:rsidR="00186F4C">
        <w:rPr>
          <w:rFonts w:ascii="Trebuchet MS" w:eastAsia="Times New Roman" w:hAnsi="Trebuchet MS" w:cs="JasmineUPC"/>
          <w:color w:val="444444"/>
        </w:rPr>
        <w:t>____</w:t>
      </w:r>
    </w:p>
    <w:p w:rsidR="00AC1678" w:rsidRPr="00186F4C" w:rsidRDefault="00AC1678" w:rsidP="002F66F9">
      <w:pPr>
        <w:shd w:val="clear" w:color="auto" w:fill="FFFFFF"/>
        <w:spacing w:after="0" w:line="320" w:lineRule="atLeast"/>
        <w:rPr>
          <w:rFonts w:ascii="Trebuchet MS" w:eastAsia="Times New Roman" w:hAnsi="Trebuchet MS" w:cs="JasmineUPC"/>
          <w:color w:val="444444"/>
        </w:rPr>
      </w:pPr>
    </w:p>
    <w:p w:rsidR="002F66F9" w:rsidRPr="002F66F9" w:rsidRDefault="002F66F9" w:rsidP="002F66F9">
      <w:pPr>
        <w:shd w:val="clear" w:color="auto" w:fill="FFFFFF"/>
        <w:spacing w:after="0" w:line="320" w:lineRule="atLeast"/>
        <w:rPr>
          <w:rFonts w:ascii="Trebuchet MS" w:eastAsia="Times New Roman" w:hAnsi="Trebuchet MS" w:cs="JasmineUPC"/>
          <w:color w:val="444444"/>
        </w:rPr>
      </w:pPr>
      <w:r w:rsidRPr="00186F4C">
        <w:rPr>
          <w:rFonts w:ascii="Trebuchet MS" w:eastAsia="Times New Roman" w:hAnsi="Trebuchet MS" w:cs="JasmineUPC"/>
          <w:color w:val="444444"/>
        </w:rPr>
        <w:t>CITY</w:t>
      </w:r>
      <w:proofErr w:type="gramStart"/>
      <w:r w:rsidRPr="00186F4C">
        <w:rPr>
          <w:rFonts w:ascii="Trebuchet MS" w:eastAsia="Times New Roman" w:hAnsi="Trebuchet MS" w:cs="JasmineUPC"/>
          <w:color w:val="444444"/>
        </w:rPr>
        <w:t>,</w:t>
      </w:r>
      <w:r w:rsidRPr="002F66F9">
        <w:rPr>
          <w:rFonts w:ascii="Trebuchet MS" w:eastAsia="Times New Roman" w:hAnsi="Trebuchet MS" w:cs="JasmineUPC"/>
          <w:color w:val="444444"/>
        </w:rPr>
        <w:t>STATE</w:t>
      </w:r>
      <w:proofErr w:type="gramEnd"/>
      <w:r w:rsidRPr="002F66F9">
        <w:rPr>
          <w:rFonts w:ascii="Trebuchet MS" w:eastAsia="Times New Roman" w:hAnsi="Trebuchet MS" w:cs="JasmineUPC"/>
          <w:color w:val="444444"/>
        </w:rPr>
        <w:t>_________</w:t>
      </w:r>
      <w:r w:rsidRPr="00186F4C">
        <w:rPr>
          <w:rFonts w:ascii="Trebuchet MS" w:eastAsia="Times New Roman" w:hAnsi="Trebuchet MS" w:cs="JasmineUPC"/>
          <w:color w:val="444444"/>
        </w:rPr>
        <w:t>_____________________</w:t>
      </w:r>
      <w:r w:rsidR="00AC1678" w:rsidRPr="00186F4C">
        <w:rPr>
          <w:rFonts w:ascii="Trebuchet MS" w:eastAsia="Times New Roman" w:hAnsi="Trebuchet MS" w:cs="JasmineUPC"/>
          <w:color w:val="444444"/>
        </w:rPr>
        <w:t>___________________</w:t>
      </w:r>
      <w:r w:rsidRPr="00186F4C">
        <w:rPr>
          <w:rFonts w:ascii="Trebuchet MS" w:eastAsia="Times New Roman" w:hAnsi="Trebuchet MS" w:cs="JasmineUPC"/>
          <w:color w:val="444444"/>
        </w:rPr>
        <w:t xml:space="preserve"> </w:t>
      </w:r>
      <w:r w:rsidR="00AC1678" w:rsidRPr="00186F4C">
        <w:rPr>
          <w:rFonts w:ascii="Trebuchet MS" w:eastAsia="Times New Roman" w:hAnsi="Trebuchet MS" w:cs="JasmineUPC"/>
          <w:color w:val="444444"/>
        </w:rPr>
        <w:t>ZIP___________________________</w:t>
      </w:r>
      <w:r w:rsidR="00186F4C">
        <w:rPr>
          <w:rFonts w:ascii="Trebuchet MS" w:eastAsia="Times New Roman" w:hAnsi="Trebuchet MS" w:cs="JasmineUPC"/>
          <w:color w:val="444444"/>
        </w:rPr>
        <w:t>____</w:t>
      </w:r>
    </w:p>
    <w:p w:rsidR="002F66F9" w:rsidRPr="002F66F9" w:rsidRDefault="002F66F9" w:rsidP="002F66F9">
      <w:pPr>
        <w:shd w:val="clear" w:color="auto" w:fill="FFFFFF"/>
        <w:spacing w:after="0" w:line="320" w:lineRule="atLeast"/>
        <w:rPr>
          <w:rFonts w:ascii="Trebuchet MS" w:eastAsia="Times New Roman" w:hAnsi="Trebuchet MS" w:cs="JasmineUPC"/>
          <w:color w:val="444444"/>
        </w:rPr>
      </w:pPr>
    </w:p>
    <w:p w:rsidR="002F66F9" w:rsidRPr="002F66F9" w:rsidRDefault="002F66F9" w:rsidP="002F66F9">
      <w:pPr>
        <w:shd w:val="clear" w:color="auto" w:fill="FFFFFF"/>
        <w:spacing w:after="0" w:line="320" w:lineRule="atLeast"/>
        <w:rPr>
          <w:rFonts w:ascii="Trebuchet MS" w:eastAsia="Times New Roman" w:hAnsi="Trebuchet MS" w:cs="JasmineUPC"/>
          <w:color w:val="444444"/>
        </w:rPr>
      </w:pPr>
      <w:r w:rsidRPr="002F66F9">
        <w:rPr>
          <w:rFonts w:ascii="Trebuchet MS" w:eastAsia="Times New Roman" w:hAnsi="Trebuchet MS" w:cs="JasmineUPC"/>
          <w:color w:val="444444"/>
        </w:rPr>
        <w:t>EMAIL__________________________________</w:t>
      </w:r>
      <w:r w:rsidR="00AC1678" w:rsidRPr="00186F4C">
        <w:rPr>
          <w:rFonts w:ascii="Trebuchet MS" w:eastAsia="Times New Roman" w:hAnsi="Trebuchet MS" w:cs="JasmineUPC"/>
          <w:color w:val="444444"/>
        </w:rPr>
        <w:t>__________________________________________________</w:t>
      </w:r>
      <w:r w:rsidR="00186F4C">
        <w:rPr>
          <w:rFonts w:ascii="Trebuchet MS" w:eastAsia="Times New Roman" w:hAnsi="Trebuchet MS" w:cs="JasmineUPC"/>
          <w:color w:val="444444"/>
        </w:rPr>
        <w:t>____</w:t>
      </w:r>
    </w:p>
    <w:p w:rsidR="009A4CBE" w:rsidRPr="00186F4C" w:rsidRDefault="009A4CBE">
      <w:pPr>
        <w:rPr>
          <w:rFonts w:ascii="Trebuchet MS" w:hAnsi="Trebuchet MS" w:cs="JasmineUPC"/>
        </w:rPr>
      </w:pPr>
    </w:p>
    <w:sectPr w:rsidR="009A4CBE" w:rsidRPr="00186F4C" w:rsidSect="00AC1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HERMAN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9"/>
    <w:rsid w:val="00066C7A"/>
    <w:rsid w:val="00186F4C"/>
    <w:rsid w:val="00230276"/>
    <w:rsid w:val="002F66F9"/>
    <w:rsid w:val="006F6AC2"/>
    <w:rsid w:val="009A4CBE"/>
    <w:rsid w:val="00AC1678"/>
    <w:rsid w:val="00CB3ADF"/>
    <w:rsid w:val="00F4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Lynn Elwell</dc:creator>
  <cp:lastModifiedBy>Thomas Elwell Jr.</cp:lastModifiedBy>
  <cp:revision>2</cp:revision>
  <cp:lastPrinted>2016-07-17T12:36:00Z</cp:lastPrinted>
  <dcterms:created xsi:type="dcterms:W3CDTF">2018-09-05T16:38:00Z</dcterms:created>
  <dcterms:modified xsi:type="dcterms:W3CDTF">2018-09-05T16:38:00Z</dcterms:modified>
</cp:coreProperties>
</file>